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18AE3" w14:textId="77777777" w:rsidR="005C1EAA" w:rsidRPr="005C1EAA" w:rsidRDefault="005C1EAA" w:rsidP="005C1EAA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/>
          <w:bCs/>
          <w:kern w:val="32"/>
          <w:sz w:val="22"/>
          <w:lang w:eastAsia="ru-RU"/>
          <w14:ligatures w14:val="none"/>
        </w:rPr>
      </w:pPr>
      <w:r w:rsidRPr="005C1EAA">
        <w:rPr>
          <w:rFonts w:ascii="Arial" w:eastAsia="Times New Roman" w:hAnsi="Arial" w:cs="Arial"/>
          <w:b/>
          <w:bCs/>
          <w:kern w:val="32"/>
          <w:sz w:val="22"/>
          <w:lang w:eastAsia="ru-RU"/>
          <w14:ligatures w14:val="none"/>
        </w:rPr>
        <w:t>Приложение 1</w:t>
      </w:r>
    </w:p>
    <w:p w14:paraId="05CA1C8E" w14:textId="77777777" w:rsidR="005C1EAA" w:rsidRPr="005C1EAA" w:rsidRDefault="005C1EAA" w:rsidP="005C1EAA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5C1EAA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к решению Совета депутатов</w:t>
      </w:r>
    </w:p>
    <w:p w14:paraId="35B63141" w14:textId="77777777" w:rsidR="005C1EAA" w:rsidRPr="005C1EAA" w:rsidRDefault="005C1EAA" w:rsidP="005C1EAA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5C1EAA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Ветлужского муниципального округа</w:t>
      </w:r>
    </w:p>
    <w:p w14:paraId="298C50E6" w14:textId="77777777" w:rsidR="005C1EAA" w:rsidRPr="005C1EAA" w:rsidRDefault="005C1EAA" w:rsidP="005C1EAA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5C1EAA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 xml:space="preserve">Нижегородской области </w:t>
      </w:r>
    </w:p>
    <w:p w14:paraId="07084992" w14:textId="77777777" w:rsidR="005C1EAA" w:rsidRPr="005C1EAA" w:rsidRDefault="005C1EAA" w:rsidP="005C1EAA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5C1EAA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 xml:space="preserve"> </w:t>
      </w:r>
      <w:bookmarkStart w:id="0" w:name="_Hlk185493718"/>
      <w:r w:rsidRPr="005C1EAA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 xml:space="preserve">от 27 мая 2026 г.№ </w:t>
      </w:r>
      <w:bookmarkEnd w:id="0"/>
      <w:r w:rsidRPr="005C1EAA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54</w:t>
      </w:r>
    </w:p>
    <w:p w14:paraId="63FB1A7D" w14:textId="77777777" w:rsidR="005C1EAA" w:rsidRPr="005C1EAA" w:rsidRDefault="005C1EAA" w:rsidP="005C1EA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5C1EAA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Поступление доходов по группам, подгруппам и статьям </w:t>
      </w:r>
    </w:p>
    <w:p w14:paraId="33340CF2" w14:textId="77777777" w:rsidR="005C1EAA" w:rsidRPr="005C1EAA" w:rsidRDefault="005C1EAA" w:rsidP="005C1EA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5C1EAA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бюджетной классификации на 2026 год и на плановый </w:t>
      </w:r>
    </w:p>
    <w:p w14:paraId="6EE16A17" w14:textId="77777777" w:rsidR="005C1EAA" w:rsidRPr="005C1EAA" w:rsidRDefault="005C1EAA" w:rsidP="005C1EAA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5C1EAA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период 2027 и 2028 годов</w:t>
      </w:r>
    </w:p>
    <w:p w14:paraId="58AFEDD0" w14:textId="77777777" w:rsidR="005C1EAA" w:rsidRPr="005C1EAA" w:rsidRDefault="005C1EAA" w:rsidP="005C1EAA">
      <w:pPr>
        <w:tabs>
          <w:tab w:val="left" w:pos="9214"/>
        </w:tabs>
        <w:spacing w:after="0"/>
        <w:jc w:val="right"/>
        <w:rPr>
          <w:rFonts w:ascii="Arial" w:eastAsia="Calibri" w:hAnsi="Arial" w:cs="Arial"/>
          <w:kern w:val="0"/>
          <w:sz w:val="22"/>
          <w14:ligatures w14:val="none"/>
        </w:rPr>
      </w:pPr>
      <w:r w:rsidRPr="005C1EAA">
        <w:rPr>
          <w:rFonts w:ascii="Arial" w:eastAsia="Calibri" w:hAnsi="Arial" w:cs="Arial"/>
          <w:kern w:val="0"/>
          <w:sz w:val="22"/>
          <w14:ligatures w14:val="none"/>
        </w:rPr>
        <w:t>(тыс. рублей)</w:t>
      </w:r>
    </w:p>
    <w:tbl>
      <w:tblPr>
        <w:tblW w:w="10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559"/>
        <w:gridCol w:w="1417"/>
        <w:gridCol w:w="1312"/>
      </w:tblGrid>
      <w:tr w:rsidR="005C1EAA" w:rsidRPr="005C1EAA" w14:paraId="511BCF37" w14:textId="77777777" w:rsidTr="00493E71">
        <w:trPr>
          <w:trHeight w:val="530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2F55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kern w:val="32"/>
                <w:sz w:val="22"/>
                <w14:ligatures w14:val="none"/>
              </w:rPr>
              <w:tab/>
            </w: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Код бюджетной классификации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C9DC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F20A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1970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2027 год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B32E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2028 год</w:t>
            </w:r>
          </w:p>
        </w:tc>
      </w:tr>
      <w:tr w:rsidR="005C1EAA" w:rsidRPr="005C1EAA" w14:paraId="2BC1B6F1" w14:textId="77777777" w:rsidTr="00493E71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5336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proofErr w:type="gramStart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1  00</w:t>
            </w:r>
            <w:proofErr w:type="gramEnd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1D7A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A983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298 502,0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D86A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322 768,5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1B78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346 058,0</w:t>
            </w:r>
          </w:p>
        </w:tc>
      </w:tr>
      <w:tr w:rsidR="005C1EAA" w:rsidRPr="005C1EAA" w14:paraId="6A06AD3C" w14:textId="77777777" w:rsidTr="00493E71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080E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proofErr w:type="gramStart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1  01</w:t>
            </w:r>
            <w:proofErr w:type="gramEnd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C605" w14:textId="77777777" w:rsidR="005C1EAA" w:rsidRPr="005C1EAA" w:rsidRDefault="005C1EAA" w:rsidP="005C1EAA">
            <w:pPr>
              <w:numPr>
                <w:ilvl w:val="1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8BD9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224 841,5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0276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243 673,8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41A8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263 825,4</w:t>
            </w:r>
          </w:p>
        </w:tc>
      </w:tr>
      <w:tr w:rsidR="005C1EAA" w:rsidRPr="005C1EAA" w14:paraId="49E17638" w14:textId="77777777" w:rsidTr="00493E71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C385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proofErr w:type="gramStart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1  01</w:t>
            </w:r>
            <w:proofErr w:type="gramEnd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8E4B" w14:textId="77777777" w:rsidR="005C1EAA" w:rsidRPr="005C1EAA" w:rsidRDefault="005C1EAA" w:rsidP="005C1EAA">
            <w:pPr>
              <w:numPr>
                <w:ilvl w:val="2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D04D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224 841,5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F9F4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243 673,8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F9A1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263 825,4</w:t>
            </w:r>
          </w:p>
        </w:tc>
      </w:tr>
      <w:tr w:rsidR="005C1EAA" w:rsidRPr="005C1EAA" w14:paraId="12711FF7" w14:textId="77777777" w:rsidTr="00493E71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2F4A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proofErr w:type="gramStart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1  03</w:t>
            </w:r>
            <w:proofErr w:type="gramEnd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07C5" w14:textId="77777777" w:rsidR="005C1EAA" w:rsidRPr="005C1EAA" w:rsidRDefault="005C1EAA" w:rsidP="005C1EAA">
            <w:pPr>
              <w:numPr>
                <w:ilvl w:val="1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НАЛОГИ НА ТОВАРЫ   </w:t>
            </w:r>
          </w:p>
          <w:p w14:paraId="4836DAE5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(РАБОТЫ, УСЛУГИ), РЕАЛИЗУЕМЫЕ НА ТЕРРИТОРИИ  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438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25 708,9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C129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34 322,6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35D0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35 690,5</w:t>
            </w:r>
          </w:p>
        </w:tc>
      </w:tr>
      <w:tr w:rsidR="005C1EAA" w:rsidRPr="005C1EAA" w14:paraId="7066EA76" w14:textId="77777777" w:rsidTr="00493E71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1170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1 03 02000 01 0000 110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ACD7" w14:textId="77777777" w:rsidR="005C1EAA" w:rsidRPr="005C1EAA" w:rsidRDefault="005C1EAA" w:rsidP="005C1EAA">
            <w:pPr>
              <w:numPr>
                <w:ilvl w:val="2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Акцизы    по     подакцизным     </w:t>
            </w:r>
          </w:p>
          <w:p w14:paraId="705C5B97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A57F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25 708,9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BEE6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34 322,6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3528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35 690,5</w:t>
            </w:r>
          </w:p>
        </w:tc>
      </w:tr>
      <w:tr w:rsidR="005C1EAA" w:rsidRPr="005C1EAA" w14:paraId="541ED1D5" w14:textId="77777777" w:rsidTr="00493E71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B424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105 00000 00 0000 000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ABE8" w14:textId="77777777" w:rsidR="005C1EAA" w:rsidRPr="005C1EAA" w:rsidRDefault="005C1EAA" w:rsidP="005C1EAA">
            <w:pPr>
              <w:numPr>
                <w:ilvl w:val="1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D386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14 107,3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9943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14 672,2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9A85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15 258,4</w:t>
            </w:r>
          </w:p>
        </w:tc>
      </w:tr>
      <w:tr w:rsidR="005C1EAA" w:rsidRPr="005C1EAA" w14:paraId="26DF29F2" w14:textId="77777777" w:rsidTr="00493E71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B969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1 05 01000 00 0000 110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D399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1.2.1. 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8859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13 836,4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8A28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14 390,6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19D7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14 966,2</w:t>
            </w:r>
          </w:p>
        </w:tc>
      </w:tr>
      <w:tr w:rsidR="005C1EAA" w:rsidRPr="005C1EAA" w14:paraId="163A7C0F" w14:textId="77777777" w:rsidTr="00493E71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DE69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1 05 03000 01 0000 110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5683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1.2.2. 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966F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1F07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32,8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2F4C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33,4</w:t>
            </w:r>
          </w:p>
        </w:tc>
      </w:tr>
      <w:tr w:rsidR="005C1EAA" w:rsidRPr="005C1EAA" w14:paraId="423A3005" w14:textId="77777777" w:rsidTr="00493E71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1241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1 05 04000 02 0000 110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3A67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1.2.3. Налог, взимаемый в связи с применением патентной системы налогообложения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65BE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328B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248,8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D689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258,8</w:t>
            </w:r>
          </w:p>
        </w:tc>
      </w:tr>
      <w:tr w:rsidR="005C1EAA" w:rsidRPr="005C1EAA" w14:paraId="63FB404E" w14:textId="77777777" w:rsidTr="00493E71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F905" w14:textId="77777777" w:rsidR="005C1EAA" w:rsidRPr="005C1EAA" w:rsidRDefault="005C1EAA" w:rsidP="005C1EAA">
            <w:pPr>
              <w:spacing w:after="12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1 06 00000 00 0000 000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206A" w14:textId="77777777" w:rsidR="005C1EAA" w:rsidRPr="005C1EAA" w:rsidRDefault="005C1EAA" w:rsidP="005C1EAA">
            <w:pPr>
              <w:spacing w:after="12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1.3. 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560E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16 424,6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1EDF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17 213,8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04EF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18 041,8</w:t>
            </w:r>
          </w:p>
        </w:tc>
      </w:tr>
      <w:tr w:rsidR="005C1EAA" w:rsidRPr="005C1EAA" w14:paraId="3DFA37B2" w14:textId="77777777" w:rsidTr="00493E71">
        <w:trPr>
          <w:trHeight w:val="417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D75D" w14:textId="77777777" w:rsidR="005C1EAA" w:rsidRPr="005C1EAA" w:rsidRDefault="005C1EAA" w:rsidP="005C1EAA">
            <w:pPr>
              <w:spacing w:after="12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1 06 01000 00 0000 110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DB42" w14:textId="77777777" w:rsidR="005C1EAA" w:rsidRPr="005C1EAA" w:rsidRDefault="005C1EAA" w:rsidP="005C1EAA">
            <w:pPr>
              <w:spacing w:after="12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1.3.1. Налог на имущество физических лиц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4FF7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7 198,0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7A2B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7 802,6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8961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8 442,4</w:t>
            </w:r>
          </w:p>
        </w:tc>
      </w:tr>
      <w:tr w:rsidR="005C1EAA" w:rsidRPr="005C1EAA" w14:paraId="798A5B4C" w14:textId="77777777" w:rsidTr="00493E71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8001" w14:textId="77777777" w:rsidR="005C1EAA" w:rsidRPr="005C1EAA" w:rsidRDefault="005C1EAA" w:rsidP="005C1EAA">
            <w:pPr>
              <w:spacing w:after="12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1 06 06000 00 0000 110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861F" w14:textId="77777777" w:rsidR="005C1EAA" w:rsidRPr="005C1EAA" w:rsidRDefault="005C1EAA" w:rsidP="005C1EAA">
            <w:pPr>
              <w:spacing w:after="12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1.3.2. 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3259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9 226,6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4711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9 411,2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1CA2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9 599,4</w:t>
            </w:r>
          </w:p>
        </w:tc>
      </w:tr>
      <w:tr w:rsidR="005C1EAA" w:rsidRPr="005C1EAA" w14:paraId="14088B06" w14:textId="77777777" w:rsidTr="00493E71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7AC1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1 08 00000 00 0000 000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199B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1.3 ГОСУДАРСТВЕННАЯ ПОШЛИНА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FA78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990D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4 346,9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37D4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4 455,6</w:t>
            </w:r>
          </w:p>
        </w:tc>
      </w:tr>
      <w:tr w:rsidR="005C1EAA" w:rsidRPr="005C1EAA" w14:paraId="656F6A5E" w14:textId="77777777" w:rsidTr="00493E71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1D57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1 08 03000 01 0000 110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5E9F" w14:textId="77777777" w:rsidR="005C1EAA" w:rsidRPr="005C1EAA" w:rsidRDefault="005C1EAA" w:rsidP="005C1EAA">
            <w:pPr>
              <w:numPr>
                <w:ilvl w:val="2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Государственная пошлина по </w:t>
            </w:r>
          </w:p>
          <w:p w14:paraId="183ECAF3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делам, рассматриваемым в судах общей юрисдикции, мировыми судьями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8B8E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9C6A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4 346,9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7E27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4 455,6</w:t>
            </w:r>
          </w:p>
        </w:tc>
      </w:tr>
    </w:tbl>
    <w:p w14:paraId="7E508DEF" w14:textId="77777777" w:rsidR="005C1EAA" w:rsidRPr="005C1EAA" w:rsidRDefault="005C1EAA" w:rsidP="005C1EAA">
      <w:pPr>
        <w:autoSpaceDE w:val="0"/>
        <w:autoSpaceDN w:val="0"/>
        <w:spacing w:after="120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5C1EAA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br w:type="page"/>
      </w:r>
    </w:p>
    <w:tbl>
      <w:tblPr>
        <w:tblW w:w="11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2"/>
        <w:gridCol w:w="4253"/>
        <w:gridCol w:w="1276"/>
        <w:gridCol w:w="1275"/>
        <w:gridCol w:w="1276"/>
      </w:tblGrid>
      <w:tr w:rsidR="005C1EAA" w:rsidRPr="005C1EAA" w14:paraId="3A14A8C1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F857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lastRenderedPageBreak/>
              <w:t>1 11 00000 00 0000 000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1ED0" w14:textId="77777777" w:rsidR="005C1EAA" w:rsidRPr="005C1EAA" w:rsidRDefault="005C1EAA" w:rsidP="005C1EAA">
            <w:pPr>
              <w:numPr>
                <w:ilvl w:val="1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ДОХОДЫ ОТ ИСПОЛЬЗОВАНИЯ </w:t>
            </w:r>
          </w:p>
          <w:p w14:paraId="4487D91E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3FA6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6 693,8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7E6D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6 961,5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DB24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7 240,0</w:t>
            </w:r>
          </w:p>
        </w:tc>
      </w:tr>
      <w:tr w:rsidR="005C1EAA" w:rsidRPr="005C1EAA" w14:paraId="33518CD3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C230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 </w:t>
            </w:r>
            <w:proofErr w:type="gramStart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11  05000</w:t>
            </w:r>
            <w:proofErr w:type="gramEnd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 00 0000 120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8F9D" w14:textId="77777777" w:rsidR="005C1EAA" w:rsidRPr="005C1EAA" w:rsidRDefault="005C1EAA" w:rsidP="005C1EAA">
            <w:pPr>
              <w:numPr>
                <w:ilvl w:val="2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Доходы, получаемые в виде </w:t>
            </w:r>
          </w:p>
          <w:p w14:paraId="124A749F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B188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6 482,7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89F8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6 742,0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C797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7 011,7</w:t>
            </w:r>
          </w:p>
        </w:tc>
      </w:tr>
      <w:tr w:rsidR="005C1EAA" w:rsidRPr="005C1EAA" w14:paraId="1B2DA260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517E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1 11 09000 00 0000 120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3C9F" w14:textId="77777777" w:rsidR="005C1EAA" w:rsidRPr="005C1EAA" w:rsidRDefault="005C1EAA" w:rsidP="005C1EAA">
            <w:pPr>
              <w:numPr>
                <w:ilvl w:val="2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Прочие доходы от использования </w:t>
            </w:r>
          </w:p>
          <w:p w14:paraId="3BAD5E2D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C9F4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211,1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54CE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4165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228,3</w:t>
            </w:r>
          </w:p>
        </w:tc>
      </w:tr>
      <w:tr w:rsidR="005C1EAA" w:rsidRPr="005C1EAA" w14:paraId="3F40F8B3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F8D1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1 13 00000 00 0000 000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84FC0" w14:textId="77777777" w:rsidR="005C1EAA" w:rsidRPr="005C1EAA" w:rsidRDefault="005C1EAA" w:rsidP="005C1EAA">
            <w:pPr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1.5.</w:t>
            </w: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 xml:space="preserve"> </w:t>
            </w:r>
            <w:r w:rsidRPr="005C1EAA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732E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A445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CEF2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0,0</w:t>
            </w:r>
          </w:p>
        </w:tc>
      </w:tr>
      <w:tr w:rsidR="005C1EAA" w:rsidRPr="005C1EAA" w14:paraId="49D6304A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BC40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1 13 00000 00 0000 130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FB932" w14:textId="77777777" w:rsidR="005C1EAA" w:rsidRPr="005C1EAA" w:rsidRDefault="005C1EAA" w:rsidP="005C1EAA">
            <w:pPr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1.5.</w:t>
            </w: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 xml:space="preserve">1. </w:t>
            </w:r>
            <w:r w:rsidRPr="005C1EAA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73C1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7C9F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9A81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0,0</w:t>
            </w:r>
          </w:p>
        </w:tc>
      </w:tr>
      <w:tr w:rsidR="005C1EAA" w:rsidRPr="005C1EAA" w14:paraId="1314DCDC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503D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1 13 02000 00 0000 130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E0754" w14:textId="77777777" w:rsidR="005C1EAA" w:rsidRPr="005C1EAA" w:rsidRDefault="005C1EAA" w:rsidP="005C1EAA">
            <w:pPr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1.5.1.2.</w:t>
            </w: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 xml:space="preserve"> </w:t>
            </w:r>
            <w:r w:rsidRPr="005C1EAA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132F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BA9B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9F8E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0,0</w:t>
            </w:r>
          </w:p>
        </w:tc>
      </w:tr>
      <w:tr w:rsidR="005C1EAA" w:rsidRPr="005C1EAA" w14:paraId="6B7833FB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A855" w14:textId="77777777" w:rsidR="005C1EAA" w:rsidRPr="005C1EAA" w:rsidRDefault="005C1EAA" w:rsidP="005C1EAA">
            <w:pPr>
              <w:numPr>
                <w:ilvl w:val="0"/>
                <w:numId w:val="2"/>
              </w:numPr>
              <w:autoSpaceDE w:val="0"/>
              <w:autoSpaceDN w:val="0"/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14 00000 00 0000 000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9880" w14:textId="77777777" w:rsidR="005C1EAA" w:rsidRPr="005C1EAA" w:rsidRDefault="005C1EAA" w:rsidP="005C1EAA">
            <w:pPr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</w:t>
            </w:r>
            <w:proofErr w:type="gramStart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6.ДОХОДЫ</w:t>
            </w:r>
            <w:proofErr w:type="gramEnd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 ОТ ПРОДАЖИ </w:t>
            </w:r>
          </w:p>
          <w:p w14:paraId="1CC63541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AE6A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750,0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145D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175D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607,5</w:t>
            </w:r>
          </w:p>
        </w:tc>
      </w:tr>
      <w:tr w:rsidR="005C1EAA" w:rsidRPr="005C1EAA" w14:paraId="18AD220C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2548" w14:textId="77777777" w:rsidR="005C1EAA" w:rsidRPr="005C1EAA" w:rsidRDefault="005C1EAA" w:rsidP="005C1EAA">
            <w:pPr>
              <w:numPr>
                <w:ilvl w:val="0"/>
                <w:numId w:val="3"/>
              </w:numPr>
              <w:autoSpaceDE w:val="0"/>
              <w:autoSpaceDN w:val="0"/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14 06000 00 0000 430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3A29" w14:textId="77777777" w:rsidR="005C1EAA" w:rsidRPr="005C1EAA" w:rsidRDefault="005C1EAA" w:rsidP="005C1EAA">
            <w:pPr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1.6.</w:t>
            </w:r>
            <w:proofErr w:type="gramStart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2.Доходы</w:t>
            </w:r>
            <w:proofErr w:type="gramEnd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    от    продажи    </w:t>
            </w:r>
          </w:p>
          <w:p w14:paraId="20220C3D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55BA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AB0C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A31B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324,0</w:t>
            </w:r>
          </w:p>
        </w:tc>
      </w:tr>
      <w:tr w:rsidR="005C1EAA" w:rsidRPr="005C1EAA" w14:paraId="5163637C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D4AA" w14:textId="77777777" w:rsidR="005C1EAA" w:rsidRPr="005C1EAA" w:rsidRDefault="005C1EAA" w:rsidP="005C1EAA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14 13000 00 0000 410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6157" w14:textId="77777777" w:rsidR="005C1EAA" w:rsidRPr="005C1EAA" w:rsidRDefault="005C1EAA" w:rsidP="005C1EAA">
            <w:pPr>
              <w:numPr>
                <w:ilvl w:val="2"/>
                <w:numId w:val="4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Доходы от приватизации </w:t>
            </w:r>
          </w:p>
          <w:p w14:paraId="62390971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0ECA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33F2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BF95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283,5</w:t>
            </w:r>
          </w:p>
        </w:tc>
      </w:tr>
      <w:tr w:rsidR="005C1EAA" w:rsidRPr="005C1EAA" w14:paraId="09A61061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7A44" w14:textId="77777777" w:rsidR="005C1EAA" w:rsidRPr="005C1EAA" w:rsidRDefault="005C1EAA" w:rsidP="005C1EAA">
            <w:pPr>
              <w:numPr>
                <w:ilvl w:val="0"/>
                <w:numId w:val="5"/>
              </w:numPr>
              <w:autoSpaceDE w:val="0"/>
              <w:autoSpaceDN w:val="0"/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16 00000 00 0000 000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63F6" w14:textId="77777777" w:rsidR="005C1EAA" w:rsidRPr="005C1EAA" w:rsidRDefault="005C1EAA" w:rsidP="005C1EAA">
            <w:pPr>
              <w:numPr>
                <w:ilvl w:val="1"/>
                <w:numId w:val="5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ШТРАФЫ САНКЦИИ, </w:t>
            </w:r>
          </w:p>
          <w:p w14:paraId="00D6A585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87ED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868,0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7A2D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902,7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BE95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938,8</w:t>
            </w:r>
          </w:p>
        </w:tc>
      </w:tr>
      <w:tr w:rsidR="005C1EAA" w:rsidRPr="005C1EAA" w14:paraId="5C861E46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2032" w14:textId="77777777" w:rsidR="005C1EAA" w:rsidRPr="005C1EAA" w:rsidRDefault="005C1EAA" w:rsidP="005C1EAA">
            <w:pPr>
              <w:numPr>
                <w:ilvl w:val="0"/>
                <w:numId w:val="6"/>
              </w:numPr>
              <w:autoSpaceDE w:val="0"/>
              <w:autoSpaceDN w:val="0"/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16 01000 01 0000 140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F888" w14:textId="77777777" w:rsidR="005C1EAA" w:rsidRPr="005C1EAA" w:rsidRDefault="005C1EAA" w:rsidP="005C1EAA">
            <w:pPr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1.7.</w:t>
            </w:r>
            <w:proofErr w:type="gramStart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1  .</w:t>
            </w:r>
            <w:proofErr w:type="gramEnd"/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Административные штрафы, </w:t>
            </w:r>
          </w:p>
          <w:p w14:paraId="35D52F21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установленные Кодексом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E7E5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0D0A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1218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207,5</w:t>
            </w:r>
          </w:p>
        </w:tc>
      </w:tr>
      <w:tr w:rsidR="005C1EAA" w:rsidRPr="005C1EAA" w14:paraId="73715B71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516D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1 16 10000 00 0000 140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8EF2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1.7.2. Платежи в целях возмещения причиненного ущерба (убытков)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DDA2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676,0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9CA3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703,0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251C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731,3</w:t>
            </w:r>
          </w:p>
        </w:tc>
      </w:tr>
      <w:tr w:rsidR="005C1EAA" w:rsidRPr="005C1EAA" w14:paraId="26FB1715" w14:textId="77777777" w:rsidTr="00493E71">
        <w:trPr>
          <w:tblHeader/>
          <w:jc w:val="center"/>
        </w:trPr>
        <w:tc>
          <w:tcPr>
            <w:tcW w:w="2922" w:type="dxa"/>
            <w:vAlign w:val="center"/>
          </w:tcPr>
          <w:p w14:paraId="5ECDE7B3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1 17 00000 00 0000 000</w:t>
            </w:r>
          </w:p>
        </w:tc>
        <w:tc>
          <w:tcPr>
            <w:tcW w:w="4253" w:type="dxa"/>
            <w:vAlign w:val="center"/>
          </w:tcPr>
          <w:p w14:paraId="1C3E9C5D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1.8. ПРОЧИЕ НЕНАЛОГОВЫЕ ДОХОДЫ</w:t>
            </w:r>
          </w:p>
        </w:tc>
        <w:tc>
          <w:tcPr>
            <w:tcW w:w="1276" w:type="dxa"/>
            <w:vAlign w:val="center"/>
          </w:tcPr>
          <w:p w14:paraId="29016990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67,0</w:t>
            </w:r>
          </w:p>
        </w:tc>
        <w:tc>
          <w:tcPr>
            <w:tcW w:w="1275" w:type="dxa"/>
            <w:vAlign w:val="center"/>
          </w:tcPr>
          <w:p w14:paraId="363B819F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vAlign w:val="center"/>
          </w:tcPr>
          <w:p w14:paraId="23E86F1B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5C1EAA" w:rsidRPr="005C1EAA" w14:paraId="6A502B42" w14:textId="77777777" w:rsidTr="00493E71">
        <w:trPr>
          <w:tblHeader/>
          <w:jc w:val="center"/>
        </w:trPr>
        <w:tc>
          <w:tcPr>
            <w:tcW w:w="2922" w:type="dxa"/>
            <w:vAlign w:val="center"/>
          </w:tcPr>
          <w:p w14:paraId="09B143EB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1 17 15000 00 0000 150</w:t>
            </w:r>
          </w:p>
        </w:tc>
        <w:tc>
          <w:tcPr>
            <w:tcW w:w="4253" w:type="dxa"/>
            <w:vAlign w:val="center"/>
          </w:tcPr>
          <w:p w14:paraId="70874631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1.8.1. Инициативные платежи</w:t>
            </w:r>
          </w:p>
        </w:tc>
        <w:tc>
          <w:tcPr>
            <w:tcW w:w="1276" w:type="dxa"/>
            <w:vAlign w:val="center"/>
          </w:tcPr>
          <w:p w14:paraId="109CAC02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67,0</w:t>
            </w:r>
          </w:p>
        </w:tc>
        <w:tc>
          <w:tcPr>
            <w:tcW w:w="1275" w:type="dxa"/>
            <w:vAlign w:val="center"/>
          </w:tcPr>
          <w:p w14:paraId="657F72E9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vAlign w:val="center"/>
          </w:tcPr>
          <w:p w14:paraId="65683899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5C1EAA" w:rsidRPr="005C1EAA" w14:paraId="01187DB3" w14:textId="77777777" w:rsidTr="00493E71">
        <w:trPr>
          <w:tblHeader/>
          <w:jc w:val="center"/>
        </w:trPr>
        <w:tc>
          <w:tcPr>
            <w:tcW w:w="2922" w:type="dxa"/>
            <w:vAlign w:val="center"/>
          </w:tcPr>
          <w:p w14:paraId="20986F7A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lastRenderedPageBreak/>
              <w:t>1 17 15020 14 0000 150</w:t>
            </w:r>
          </w:p>
        </w:tc>
        <w:tc>
          <w:tcPr>
            <w:tcW w:w="4253" w:type="dxa"/>
            <w:vAlign w:val="center"/>
          </w:tcPr>
          <w:p w14:paraId="12F94F66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1.8.1.1. Инициативные платежи, зачисляемые в бюджеты муниципальных округов</w:t>
            </w:r>
          </w:p>
        </w:tc>
        <w:tc>
          <w:tcPr>
            <w:tcW w:w="1276" w:type="dxa"/>
            <w:vAlign w:val="center"/>
          </w:tcPr>
          <w:p w14:paraId="0167B8C0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67,0</w:t>
            </w:r>
          </w:p>
        </w:tc>
        <w:tc>
          <w:tcPr>
            <w:tcW w:w="1275" w:type="dxa"/>
            <w:vAlign w:val="center"/>
          </w:tcPr>
          <w:p w14:paraId="0327562D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vAlign w:val="center"/>
          </w:tcPr>
          <w:p w14:paraId="1721A736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5C1EAA" w:rsidRPr="005C1EAA" w14:paraId="55FC1B1D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F443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2 00 00000 00 0000 000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8154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2. 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25B8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845 344,6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D225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650 701,5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82A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673 399,3</w:t>
            </w:r>
          </w:p>
        </w:tc>
      </w:tr>
      <w:tr w:rsidR="005C1EAA" w:rsidRPr="005C1EAA" w14:paraId="6CA09A9D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08CB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2 02 00000 00 0000 000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24BE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746D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847 988,6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468D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650 701,5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579A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673 399,3</w:t>
            </w:r>
          </w:p>
        </w:tc>
      </w:tr>
      <w:tr w:rsidR="005C1EAA" w:rsidRPr="005C1EAA" w14:paraId="605B58A2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79E9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2 02 10000 00 0000 150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C9AC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2.1. Дотации бюджетам бюджетной системы Российской Федерации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7FC9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401 820,8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139D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323 962,7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66D2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351 541,9</w:t>
            </w:r>
          </w:p>
        </w:tc>
      </w:tr>
      <w:tr w:rsidR="005C1EAA" w:rsidRPr="005C1EAA" w14:paraId="7BE42C05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3098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2 02 20000 00 0000 150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06B8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2.2. 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8FF9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185 311,4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EFBE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76 056,7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0CEA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60 841,7  </w:t>
            </w:r>
          </w:p>
        </w:tc>
      </w:tr>
      <w:tr w:rsidR="005C1EAA" w:rsidRPr="005C1EAA" w14:paraId="5DB2DC6B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B2CD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2 02 30000 00 0000 150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4D66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2.3. 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FD54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256 921,1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26A0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248 777,5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C149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259 087,6  </w:t>
            </w:r>
          </w:p>
        </w:tc>
      </w:tr>
      <w:tr w:rsidR="005C1EAA" w:rsidRPr="005C1EAA" w14:paraId="00F605D5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D8FA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2 02 40000 00 0000 150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BC13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2.4. 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E2CC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3 935,3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60F0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1 904,6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9856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1 928,1  </w:t>
            </w:r>
          </w:p>
        </w:tc>
      </w:tr>
      <w:tr w:rsidR="005C1EAA" w:rsidRPr="005C1EAA" w14:paraId="42E77AB3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6B6E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2 18 00000 00 0000 150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85DDD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2.2.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B2E3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kern w:val="32"/>
                <w:sz w:val="22"/>
                <w14:ligatures w14:val="none"/>
              </w:rPr>
              <w:t>3 943,5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92DF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37C6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</w:p>
        </w:tc>
      </w:tr>
      <w:tr w:rsidR="005C1EAA" w:rsidRPr="005C1EAA" w14:paraId="406142B2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01B7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2 19 00000 00 0000 150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D9768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2.3.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4706" w14:textId="77777777" w:rsidR="005C1EAA" w:rsidRPr="005C1EAA" w:rsidRDefault="005C1EAA" w:rsidP="005C1EA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  <w:p w14:paraId="3E5F8DA4" w14:textId="77777777" w:rsidR="005C1EAA" w:rsidRPr="005C1EAA" w:rsidRDefault="005C1EAA" w:rsidP="005C1EA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-6 587,5</w:t>
            </w:r>
          </w:p>
          <w:p w14:paraId="72C9ABF6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DEF9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D1CB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</w:p>
        </w:tc>
      </w:tr>
      <w:tr w:rsidR="005C1EAA" w:rsidRPr="005C1EAA" w14:paraId="2271CA37" w14:textId="77777777" w:rsidTr="00493E71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7A82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B0E1" w14:textId="77777777" w:rsidR="005C1EAA" w:rsidRPr="005C1EAA" w:rsidRDefault="005C1EAA" w:rsidP="005C1EAA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ВСЕГО доходов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980E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1143846,6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35B8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973470,0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58526" w14:textId="77777777" w:rsidR="005C1EAA" w:rsidRPr="005C1EAA" w:rsidRDefault="005C1EAA" w:rsidP="005C1EAA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5C1EAA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1019457,3</w:t>
            </w:r>
          </w:p>
        </w:tc>
      </w:tr>
    </w:tbl>
    <w:p w14:paraId="0267576E" w14:textId="77777777" w:rsidR="005C1EAA" w:rsidRPr="005C1EAA" w:rsidRDefault="005C1EAA" w:rsidP="005C1EAA">
      <w:pPr>
        <w:spacing w:after="0"/>
        <w:ind w:left="1735"/>
        <w:jc w:val="right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</w:p>
    <w:p w14:paraId="5191DA52" w14:textId="77777777" w:rsidR="005C1EAA" w:rsidRPr="005C1EAA" w:rsidRDefault="005C1EAA" w:rsidP="005C1EAA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</w:p>
    <w:p w14:paraId="637160F1" w14:textId="77777777" w:rsidR="005C1EAA" w:rsidRPr="005C1EAA" w:rsidRDefault="005C1EAA" w:rsidP="005C1EAA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</w:p>
    <w:p w14:paraId="6DF777AA" w14:textId="77777777" w:rsidR="00F12C76" w:rsidRDefault="00F12C76" w:rsidP="006C0B77">
      <w:pPr>
        <w:spacing w:after="0"/>
        <w:ind w:firstLine="709"/>
        <w:jc w:val="both"/>
      </w:pPr>
    </w:p>
    <w:sectPr w:rsidR="00F12C76" w:rsidSect="005C1EAA">
      <w:pgSz w:w="11906" w:h="16838" w:code="9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9B68D1"/>
    <w:multiLevelType w:val="multilevel"/>
    <w:tmpl w:val="0540CCA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65C02A7"/>
    <w:multiLevelType w:val="multilevel"/>
    <w:tmpl w:val="AD261F1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404044">
    <w:abstractNumId w:val="0"/>
  </w:num>
  <w:num w:numId="2" w16cid:durableId="117719889">
    <w:abstractNumId w:val="4"/>
  </w:num>
  <w:num w:numId="3" w16cid:durableId="1107188987">
    <w:abstractNumId w:val="5"/>
  </w:num>
  <w:num w:numId="4" w16cid:durableId="1486822950">
    <w:abstractNumId w:val="2"/>
  </w:num>
  <w:num w:numId="5" w16cid:durableId="1287617722">
    <w:abstractNumId w:val="1"/>
  </w:num>
  <w:num w:numId="6" w16cid:durableId="1152410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77"/>
    <w:rsid w:val="005C1EAA"/>
    <w:rsid w:val="006C0B77"/>
    <w:rsid w:val="007C0A67"/>
    <w:rsid w:val="008242FF"/>
    <w:rsid w:val="00870751"/>
    <w:rsid w:val="00922C48"/>
    <w:rsid w:val="00B60077"/>
    <w:rsid w:val="00B915B7"/>
    <w:rsid w:val="00D81628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60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0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00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00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00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00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00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00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00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0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00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00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007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6007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6007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6007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6007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6007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600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0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00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0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0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007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600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007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00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007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6007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2</cp:revision>
  <dcterms:created xsi:type="dcterms:W3CDTF">2026-05-26T12:50:00Z</dcterms:created>
  <dcterms:modified xsi:type="dcterms:W3CDTF">2026-05-26T12:50:00Z</dcterms:modified>
</cp:coreProperties>
</file>